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3b7050eb04cb1bb762e64a442197c76470d708"/>
    <w:p>
      <w:pPr>
        <w:pStyle w:val="Heading3"/>
      </w:pPr>
      <w:r>
        <w:t xml:space="preserve">Жители Гагаринского района могут посмотреть видеоподкаст «Экология в профессиях будущего и настоящего» от Мосприроды</w:t>
      </w:r>
    </w:p>
    <w:p>
      <w:pPr>
        <w:pStyle w:val="FirstParagraph"/>
      </w:pPr>
      <w:r>
        <w:t xml:space="preserve">11.10.2021</w:t>
      </w:r>
    </w:p>
    <w:p>
      <w:pPr>
        <w:pStyle w:val="BodyText"/>
      </w:pPr>
      <w:r>
        <w:t xml:space="preserve">Жители Гагаринского района могут посмотреть видеоподкаст «Экология в профессиях будущего и настоящего» от Мосприроды. Видеоролик опубликован во «ВКонтакте» Мосприроды и создан в рамках проекта Digital Camp «Зелёный вектор-2».</w:t>
      </w:r>
      <w:r>
        <w:br/>
      </w:r>
      <w:r>
        <w:br/>
      </w:r>
      <w:r>
        <w:t xml:space="preserve">Спикером в видеоподкасте выступила Екатерина Колесова, начальник эколого-просветительского центра «Воробьевы горы».</w:t>
      </w:r>
      <w:r>
        <w:br/>
      </w:r>
      <w:r>
        <w:br/>
      </w:r>
      <w:r>
        <w:t xml:space="preserve">В ролике сообщается, что сфера экологии быстро развивается, появляются новые профессии. Специалисты экологического направления становятся все более востребованными. Поэтому Екатерина Колесова рассказала, какие существуют экологические профессии, какие появятся в ближайшее время и будут востребованы на рынке труда.</w:t>
      </w:r>
    </w:p>
    <w:p>
      <w:pPr>
        <w:pStyle w:val="BodyText"/>
      </w:pPr>
      <w:r>
        <w:t xml:space="preserve">Видеоролик доступен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http://gagarin.mos.ru/presscenter/news/detail/10316528.html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316528.html" TargetMode="External" /><Relationship Type="http://schemas.openxmlformats.org/officeDocument/2006/relationships/hyperlink" Id="rId20" Target="https://vk.com/mospriroda?w=wall-70051731_1537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316528.html" TargetMode="External" /><Relationship Type="http://schemas.openxmlformats.org/officeDocument/2006/relationships/hyperlink" Id="rId20" Target="https://vk.com/mospriroda?w=wall-70051731_1537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2025-08-05T15:19:08Z</dcterms:created>
  <dcterms:modified xsi:type="dcterms:W3CDTF">2025-08-05T15:19:08Z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