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0fbd812ee1a5e39d015aeb11a3f05718e410d0"/>
    <w:p>
      <w:pPr>
        <w:pStyle w:val="Heading3"/>
      </w:pPr>
      <w:r>
        <w:t xml:space="preserve">Шестиклассники лицея «Вторая школа» посадили сирень на пришкольном газоне</w:t>
      </w:r>
    </w:p>
    <w:p>
      <w:pPr>
        <w:pStyle w:val="FirstParagraph"/>
      </w:pPr>
      <w:r>
        <w:t xml:space="preserve">16.05.2022</w:t>
      </w:r>
    </w:p>
    <w:p>
      <w:pPr>
        <w:pStyle w:val="BodyText"/>
      </w:pPr>
      <w:r>
        <w:t xml:space="preserve">Шестиклассники лицея «Вторая школа» посадили три куста сирени на пришкольном газоне в рамках акции «Сад памяти» в честь Дня Победы. Помогали им старшеклассники, которые включили это мероприятие в День самоуправления лицея. Об этом сообщается в</w:t>
      </w:r>
      <w:r>
        <w:t xml:space="preserve"> </w:t>
      </w:r>
      <w:hyperlink r:id="rId20">
        <w:r>
          <w:rPr>
            <w:rStyle w:val="Hyperlink"/>
          </w:rPr>
          <w:t xml:space="preserve">соцсетях</w:t>
        </w:r>
      </w:hyperlink>
      <w:r>
        <w:t xml:space="preserve"> </w:t>
      </w:r>
      <w:r>
        <w:t xml:space="preserve">учреждения.</w:t>
      </w:r>
    </w:p>
    <w:p>
      <w:pPr>
        <w:pStyle w:val="BodyText"/>
      </w:pPr>
      <w:r>
        <w:t xml:space="preserve">В эти же дни во всех классах учебного учреждения состоялись уроки истории, посвященные Великой Отечественной войне, а также кинопросмотр фильма «Женя, Женечка и Катюша».</w:t>
      </w:r>
    </w:p>
    <w:p>
      <w:pPr>
        <w:pStyle w:val="BodyText"/>
      </w:pPr>
      <w:r>
        <w:t xml:space="preserve">Этот фильм для просмотра педагоги выбрали неспроста – в написании сценария фильма участвовал Булат Окуджава, чье творчество очень любил основатель «Второй школы» Владимир Федорович Овчинников.</w:t>
      </w:r>
    </w:p>
    <w:p>
      <w:pPr>
        <w:pStyle w:val="BodyText"/>
      </w:pPr>
      <w:r>
        <w:t xml:space="preserve">Фото: лицей "Вторая школа"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http://gagarin.mos.ru/presscenter/news/detail/10802657.html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802657.html" TargetMode="External" /><Relationship Type="http://schemas.openxmlformats.org/officeDocument/2006/relationships/hyperlink" Id="rId20" Target="https://vk.com/ly2sch?w=wall-4846_33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802657.html" TargetMode="External" /><Relationship Type="http://schemas.openxmlformats.org/officeDocument/2006/relationships/hyperlink" Id="rId20" Target="https://vk.com/ly2sch?w=wall-4846_33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2025-08-05T15:19:07Z</dcterms:created>
  <dcterms:modified xsi:type="dcterms:W3CDTF">2025-08-05T15:19:07Z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