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ceb53123daffccbbc3ff30852c54cadc48837f"/>
    <w:p>
      <w:pPr>
        <w:pStyle w:val="Heading3"/>
      </w:pPr>
      <w:r>
        <w:t xml:space="preserve">Госуслуги для жителей каждого поселения ТиНАО станут доступнее</w:t>
      </w:r>
    </w:p>
    <w:p>
      <w:pPr>
        <w:pStyle w:val="FirstParagraph"/>
      </w:pPr>
      <w:r>
        <w:t xml:space="preserve">21.01.2016</w:t>
      </w:r>
    </w:p>
    <w:p>
      <w:pPr>
        <w:pStyle w:val="BodyText"/>
      </w:pPr>
      <w:r>
        <w:rPr>
          <w:bCs/>
          <w:b/>
        </w:rPr>
        <w:t xml:space="preserve">Такое поручение дал Мэр Москвы Сергей Собянин при осмотре нового МФЦ «Мои документы» в поселении Московский.</w:t>
      </w:r>
    </w:p>
    <w:p>
      <w:pPr>
        <w:pStyle w:val="BodyText"/>
      </w:pPr>
      <w:r>
        <w:t xml:space="preserve">Это первый стационарный центр «Мои документы» в ТиНАО - ранее жители Московского получали услуги в мобильном офисе. </w:t>
      </w:r>
    </w:p>
    <w:p>
      <w:pPr>
        <w:pStyle w:val="BodyText"/>
      </w:pPr>
      <w:r>
        <w:t xml:space="preserve">Центр госуслуг находится на первом этаже дома №21 в 3-ем микрорайоне Московского поселения рядом с важными социальными объектами: поликлиникой, школами, бассейном. Буквально рядом находится остановка общественного транспорта, поэтому добраться до центра удобно жителям не только Московского, но и соседних населенных пунктов.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Всего здесь будет работать 58 окон приема посетителей, а набор сервиса – точно такой же, как и в других центрах столицы. С момента открытия центра «Мои документы» в Московском различные услуги получили уже около тысячи человек.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«Здесь уже больше 330 тысяч жителей и, конечно, требуется не только строительство жилья, создание рабочих мест, транспортной коммуникации, но и предоставление государственных услуг. Впервые в Новой Москве открылся такой крупный центр по предоставлению госуслуг. Он будет обслуживать целый ряд поселений. Следующий центр будет создан в Троицке. Но, помимо крупных городских поселений, на территории находится множество небольших поселков, которые также требуется обслуживать. Поэтому я дам поручение в ближайшее время открыть небольшие окна приема документов во всех населенных пунктах Новой Москвы», - сказал Мэр города Сергей Собянин.</w:t>
      </w:r>
    </w:p>
    <w:p>
      <w:pPr>
        <w:pStyle w:val="BodyText"/>
      </w:pPr>
      <w:r>
        <w:t xml:space="preserve">Осматривая новый МФЦ, градоначальник подчеркнул, что система центров госуслуг в городе продолжает развиваться. «Только с начала года мы открыли пять новых МФЦ, и уже в первом квартале в общей сложности в столице начнут работу 12 многофункциональных центров», - добавил Мэр Москвы Сергей Собянин.</w:t>
      </w:r>
    </w:p>
    <w:p>
      <w:pPr>
        <w:pStyle w:val="BodyText"/>
      </w:pPr>
      <w:r>
        <w:t xml:space="preserve">Центры госуслуг столицы работают ежедневно без выходных, с 8:00 до 20:00. Немаловажно, что 97% услуг здесь можно получить без привязки к месту жительства.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http://gagarin.mos.ru/presscenter/news/detail/2454005.html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Гагаринского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agarin.mos.ru" TargetMode="External" /><Relationship Type="http://schemas.openxmlformats.org/officeDocument/2006/relationships/hyperlink" Id="rId20" Target="http://gagarin.mos.ru/presscenter/news/detail/24540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agarin.mos.ru" TargetMode="External" /><Relationship Type="http://schemas.openxmlformats.org/officeDocument/2006/relationships/hyperlink" Id="rId20" Target="http://gagarin.mos.ru/presscenter/news/detail/24540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2023-08-13T09:01:44Z</dcterms:created>
  <dcterms:modified xsi:type="dcterms:W3CDTF">2023-08-13T09:01:44Z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